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5D" w:rsidRDefault="009E7B5D" w:rsidP="009E7B5D">
      <w:pPr>
        <w:rPr>
          <w:b/>
          <w:sz w:val="24"/>
          <w:szCs w:val="24"/>
        </w:rPr>
      </w:pPr>
      <w:r w:rsidRPr="009E7B5D">
        <w:rPr>
          <w:sz w:val="24"/>
          <w:szCs w:val="24"/>
        </w:rPr>
        <w:t xml:space="preserve">Formative Assessment Activity: </w:t>
      </w:r>
      <w:r w:rsidRPr="009E7B5D">
        <w:rPr>
          <w:b/>
          <w:sz w:val="24"/>
          <w:szCs w:val="24"/>
        </w:rPr>
        <w:t>Personal Response Rubric for Topic One</w:t>
      </w:r>
    </w:p>
    <w:p w:rsidR="009E7B5D" w:rsidRPr="009E7B5D" w:rsidRDefault="009E7B5D" w:rsidP="009E7B5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E7B5D" w:rsidRPr="009E7B5D" w:rsidTr="00C919E3">
        <w:tc>
          <w:tcPr>
            <w:tcW w:w="2697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Curricular competency</w:t>
            </w:r>
          </w:p>
        </w:tc>
        <w:tc>
          <w:tcPr>
            <w:tcW w:w="2697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Approaching (1)</w:t>
            </w:r>
          </w:p>
        </w:tc>
        <w:tc>
          <w:tcPr>
            <w:tcW w:w="2698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Proficient (2)</w:t>
            </w:r>
          </w:p>
        </w:tc>
        <w:tc>
          <w:tcPr>
            <w:tcW w:w="2698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Exceeding (3)</w:t>
            </w:r>
          </w:p>
        </w:tc>
      </w:tr>
      <w:tr w:rsidR="009E7B5D" w:rsidRPr="009E7B5D" w:rsidTr="00C919E3">
        <w:tc>
          <w:tcPr>
            <w:tcW w:w="2697" w:type="dxa"/>
          </w:tcPr>
          <w:p w:rsidR="009E7B5D" w:rsidRPr="009E7B5D" w:rsidRDefault="009E7B5D" w:rsidP="009E7B5D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CA"/>
              </w:rPr>
            </w:pPr>
            <w:r w:rsidRPr="009E7B5D">
              <w:rPr>
                <w:rFonts w:ascii="Arial" w:hAnsi="Arial" w:cs="Arial"/>
                <w:i/>
                <w:sz w:val="24"/>
                <w:szCs w:val="24"/>
              </w:rPr>
              <w:t xml:space="preserve">Construct meaningful </w:t>
            </w:r>
            <w:r w:rsidRPr="009E7B5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personal </w:t>
            </w:r>
            <w:r w:rsidRPr="009E7B5D">
              <w:rPr>
                <w:rFonts w:ascii="Arial" w:hAnsi="Arial" w:cs="Arial"/>
                <w:i/>
                <w:sz w:val="24"/>
                <w:szCs w:val="24"/>
              </w:rPr>
              <w:t xml:space="preserve">connections between </w:t>
            </w:r>
            <w:r w:rsidRPr="009E7B5D">
              <w:rPr>
                <w:rFonts w:ascii="Arial" w:hAnsi="Arial" w:cs="Arial"/>
                <w:b/>
                <w:i/>
                <w:sz w:val="24"/>
                <w:szCs w:val="24"/>
              </w:rPr>
              <w:t>self, text, and world</w:t>
            </w:r>
          </w:p>
          <w:p w:rsidR="009E7B5D" w:rsidRPr="009E7B5D" w:rsidRDefault="009E7B5D" w:rsidP="00C919E3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writing reflects upon text or self or world only</w:t>
            </w:r>
          </w:p>
        </w:tc>
        <w:tc>
          <w:tcPr>
            <w:tcW w:w="2698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writing shows meaningful connection between two elements</w:t>
            </w:r>
          </w:p>
        </w:tc>
        <w:tc>
          <w:tcPr>
            <w:tcW w:w="2698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writing shows meaningful connections between self and text and world</w:t>
            </w:r>
          </w:p>
        </w:tc>
      </w:tr>
      <w:tr w:rsidR="009E7B5D" w:rsidRPr="009E7B5D" w:rsidTr="00C919E3">
        <w:tc>
          <w:tcPr>
            <w:tcW w:w="2697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Extend thinking</w:t>
            </w:r>
          </w:p>
        </w:tc>
        <w:tc>
          <w:tcPr>
            <w:tcW w:w="2697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Question is given little/no clear thought</w:t>
            </w:r>
          </w:p>
        </w:tc>
        <w:tc>
          <w:tcPr>
            <w:tcW w:w="2698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Question is answered adequately and its consideration attempts to extend and apply thinking to a broader context</w:t>
            </w:r>
          </w:p>
        </w:tc>
        <w:tc>
          <w:tcPr>
            <w:tcW w:w="2698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Question is answered deeply and its consideration helps extend and apply thinking to broader context</w:t>
            </w:r>
          </w:p>
        </w:tc>
      </w:tr>
    </w:tbl>
    <w:p w:rsidR="009E7B5D" w:rsidRDefault="009E7B5D" w:rsidP="009E7B5D">
      <w:pPr>
        <w:ind w:firstLine="720"/>
      </w:pPr>
    </w:p>
    <w:p w:rsidR="00732670" w:rsidRDefault="009E7B5D" w:rsidP="009E7B5D">
      <w:pPr>
        <w:ind w:firstLine="720"/>
      </w:pPr>
      <w:r>
        <w:t>/6</w:t>
      </w:r>
    </w:p>
    <w:p w:rsidR="009E7B5D" w:rsidRDefault="009E7B5D"/>
    <w:p w:rsidR="009E7B5D" w:rsidRDefault="009E7B5D" w:rsidP="009E7B5D">
      <w:pPr>
        <w:rPr>
          <w:b/>
          <w:sz w:val="24"/>
          <w:szCs w:val="24"/>
        </w:rPr>
      </w:pPr>
      <w:r w:rsidRPr="009E7B5D">
        <w:rPr>
          <w:sz w:val="24"/>
          <w:szCs w:val="24"/>
        </w:rPr>
        <w:t xml:space="preserve">Formative Assessment Activity: </w:t>
      </w:r>
      <w:r w:rsidRPr="009E7B5D">
        <w:rPr>
          <w:b/>
          <w:sz w:val="24"/>
          <w:szCs w:val="24"/>
        </w:rPr>
        <w:t xml:space="preserve">Personal Response Rubric for Topic </w:t>
      </w:r>
      <w:r>
        <w:rPr>
          <w:b/>
          <w:sz w:val="24"/>
          <w:szCs w:val="24"/>
        </w:rPr>
        <w:t>Two</w:t>
      </w:r>
    </w:p>
    <w:p w:rsidR="009E7B5D" w:rsidRPr="009E7B5D" w:rsidRDefault="009E7B5D" w:rsidP="009E7B5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17"/>
        <w:gridCol w:w="2435"/>
        <w:gridCol w:w="2435"/>
      </w:tblGrid>
      <w:tr w:rsidR="009E7B5D" w:rsidRPr="009E7B5D" w:rsidTr="00C447D8">
        <w:tc>
          <w:tcPr>
            <w:tcW w:w="2235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Curricular competency</w:t>
            </w:r>
          </w:p>
        </w:tc>
        <w:tc>
          <w:tcPr>
            <w:tcW w:w="4217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Approaching (1)</w:t>
            </w:r>
          </w:p>
        </w:tc>
        <w:tc>
          <w:tcPr>
            <w:tcW w:w="2435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Proficient (2)</w:t>
            </w:r>
          </w:p>
        </w:tc>
        <w:tc>
          <w:tcPr>
            <w:tcW w:w="2435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Exceeding (3)</w:t>
            </w:r>
          </w:p>
        </w:tc>
      </w:tr>
      <w:tr w:rsidR="009E7B5D" w:rsidRPr="009E7B5D" w:rsidTr="00C447D8">
        <w:tc>
          <w:tcPr>
            <w:tcW w:w="2235" w:type="dxa"/>
          </w:tcPr>
          <w:p w:rsidR="00C447D8" w:rsidRPr="00C447D8" w:rsidRDefault="00C447D8" w:rsidP="00C447D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447D8">
              <w:rPr>
                <w:rFonts w:ascii="Arial" w:hAnsi="Arial" w:cs="Arial"/>
                <w:i/>
                <w:sz w:val="24"/>
                <w:szCs w:val="24"/>
              </w:rPr>
              <w:t>Analyze how text structures, literary elements, techniques, and devices enhance and shape meaning and impact.</w:t>
            </w:r>
          </w:p>
          <w:p w:rsidR="009E7B5D" w:rsidRPr="009E7B5D" w:rsidRDefault="009E7B5D" w:rsidP="00C919E3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9E7B5D" w:rsidRDefault="00C447D8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</w:t>
            </w:r>
            <w:r w:rsidR="009E7B5D" w:rsidRPr="009E7B5D">
              <w:rPr>
                <w:sz w:val="24"/>
                <w:szCs w:val="24"/>
              </w:rPr>
              <w:t>is unsupported/incomplete/</w:t>
            </w:r>
            <w:r>
              <w:rPr>
                <w:sz w:val="24"/>
                <w:szCs w:val="24"/>
              </w:rPr>
              <w:t>u</w:t>
            </w:r>
            <w:r w:rsidR="009E7B5D" w:rsidRPr="009E7B5D">
              <w:rPr>
                <w:sz w:val="24"/>
                <w:szCs w:val="24"/>
              </w:rPr>
              <w:t>ndeveloped</w:t>
            </w:r>
          </w:p>
          <w:p w:rsidR="00C447D8" w:rsidRDefault="00C447D8" w:rsidP="00C919E3">
            <w:pPr>
              <w:rPr>
                <w:sz w:val="24"/>
                <w:szCs w:val="24"/>
              </w:rPr>
            </w:pPr>
          </w:p>
          <w:p w:rsidR="00C447D8" w:rsidRDefault="00C447D8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discussion of structures/elements/techniques/devices</w:t>
            </w:r>
          </w:p>
          <w:p w:rsidR="00C447D8" w:rsidRDefault="00C447D8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their connection to meaning/impact of poem</w:t>
            </w:r>
          </w:p>
          <w:p w:rsidR="00C447D8" w:rsidRPr="009E7B5D" w:rsidRDefault="00C447D8" w:rsidP="00C919E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9E7B5D" w:rsidRDefault="00C447D8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is supported with some examples</w:t>
            </w:r>
          </w:p>
          <w:p w:rsidR="00C447D8" w:rsidRDefault="00C447D8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feels complete and developed</w:t>
            </w:r>
          </w:p>
          <w:p w:rsidR="00C447D8" w:rsidRPr="009E7B5D" w:rsidRDefault="00C447D8" w:rsidP="00C9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Reasonable discussion of structure, etc. and their connection to meaning/impact</w:t>
            </w:r>
          </w:p>
        </w:tc>
        <w:tc>
          <w:tcPr>
            <w:tcW w:w="2435" w:type="dxa"/>
          </w:tcPr>
          <w:p w:rsidR="00C447D8" w:rsidRDefault="00C447D8" w:rsidP="00C4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 xml:space="preserve">scussion is supported with several </w:t>
            </w:r>
            <w:r>
              <w:rPr>
                <w:sz w:val="24"/>
                <w:szCs w:val="24"/>
              </w:rPr>
              <w:t>examples</w:t>
            </w:r>
          </w:p>
          <w:p w:rsidR="00C447D8" w:rsidRDefault="00C447D8" w:rsidP="00C4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 feels complete and </w:t>
            </w:r>
            <w:r>
              <w:rPr>
                <w:sz w:val="24"/>
                <w:szCs w:val="24"/>
              </w:rPr>
              <w:t xml:space="preserve">thoroughly </w:t>
            </w:r>
            <w:r>
              <w:rPr>
                <w:sz w:val="24"/>
                <w:szCs w:val="24"/>
              </w:rPr>
              <w:t>developed</w:t>
            </w:r>
          </w:p>
          <w:p w:rsidR="009E7B5D" w:rsidRPr="009E7B5D" w:rsidRDefault="00C447D8" w:rsidP="00C44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Extensive </w:t>
            </w:r>
            <w:r>
              <w:rPr>
                <w:sz w:val="24"/>
                <w:szCs w:val="24"/>
              </w:rPr>
              <w:t>discussion of structure, etc. and their connection to meaning/impact</w:t>
            </w:r>
          </w:p>
        </w:tc>
      </w:tr>
      <w:tr w:rsidR="009E7B5D" w:rsidRPr="009E7B5D" w:rsidTr="00C447D8">
        <w:tc>
          <w:tcPr>
            <w:tcW w:w="2235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Extend thinking</w:t>
            </w:r>
          </w:p>
        </w:tc>
        <w:tc>
          <w:tcPr>
            <w:tcW w:w="4217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Question is given little/no clear thought</w:t>
            </w:r>
          </w:p>
        </w:tc>
        <w:tc>
          <w:tcPr>
            <w:tcW w:w="2435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Question is answered adequately and its consideration attempts to extend and apply thinking to a broader context</w:t>
            </w:r>
          </w:p>
        </w:tc>
        <w:tc>
          <w:tcPr>
            <w:tcW w:w="2435" w:type="dxa"/>
          </w:tcPr>
          <w:p w:rsidR="009E7B5D" w:rsidRPr="009E7B5D" w:rsidRDefault="009E7B5D" w:rsidP="00C919E3">
            <w:pPr>
              <w:rPr>
                <w:sz w:val="24"/>
                <w:szCs w:val="24"/>
              </w:rPr>
            </w:pPr>
            <w:r w:rsidRPr="009E7B5D">
              <w:rPr>
                <w:sz w:val="24"/>
                <w:szCs w:val="24"/>
              </w:rPr>
              <w:t>Question is answered deeply and its consideration helps extend and apply thinking to broader context</w:t>
            </w:r>
          </w:p>
        </w:tc>
      </w:tr>
    </w:tbl>
    <w:p w:rsidR="009E7B5D" w:rsidRDefault="009E7B5D"/>
    <w:p w:rsidR="00C447D8" w:rsidRDefault="00C447D8">
      <w:r>
        <w:tab/>
        <w:t>/6</w:t>
      </w:r>
      <w:bookmarkStart w:id="0" w:name="_GoBack"/>
      <w:bookmarkEnd w:id="0"/>
    </w:p>
    <w:sectPr w:rsidR="00C447D8" w:rsidSect="009E7B5D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5D"/>
    <w:rsid w:val="00732670"/>
    <w:rsid w:val="009E7B5D"/>
    <w:rsid w:val="00C4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2019-11-29T16:48:00Z</dcterms:created>
  <dcterms:modified xsi:type="dcterms:W3CDTF">2019-11-29T16:48:00Z</dcterms:modified>
</cp:coreProperties>
</file>